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B766E" w14:textId="77777777" w:rsidR="00ED59C6" w:rsidRPr="00ED45BA" w:rsidRDefault="00ED59C6" w:rsidP="001E2BFD">
      <w:pPr>
        <w:rPr>
          <w:rFonts w:ascii="Arial" w:hAnsi="Arial" w:cs="Arial"/>
          <w:b/>
          <w:sz w:val="24"/>
          <w:szCs w:val="24"/>
        </w:rPr>
      </w:pPr>
    </w:p>
    <w:p w14:paraId="1D79B575" w14:textId="77777777" w:rsidR="001E2BFD" w:rsidRPr="00ED45BA" w:rsidRDefault="001E2BFD" w:rsidP="001E2BFD">
      <w:pPr>
        <w:jc w:val="center"/>
        <w:rPr>
          <w:rFonts w:ascii="Arial" w:hAnsi="Arial" w:cs="Arial"/>
          <w:b/>
          <w:sz w:val="24"/>
          <w:szCs w:val="24"/>
        </w:rPr>
      </w:pPr>
      <w:r w:rsidRPr="00ED45BA">
        <w:rPr>
          <w:rFonts w:ascii="Arial" w:hAnsi="Arial" w:cs="Arial"/>
          <w:b/>
          <w:sz w:val="24"/>
          <w:szCs w:val="24"/>
        </w:rPr>
        <w:t>CSHP NL Branch</w:t>
      </w:r>
    </w:p>
    <w:p w14:paraId="6133176D" w14:textId="72647600" w:rsidR="001E2BFD" w:rsidRPr="00ED45BA" w:rsidRDefault="00ED45BA" w:rsidP="001E2BFD">
      <w:pPr>
        <w:jc w:val="center"/>
        <w:rPr>
          <w:rFonts w:ascii="Arial" w:hAnsi="Arial" w:cs="Arial"/>
          <w:b/>
          <w:sz w:val="24"/>
          <w:szCs w:val="24"/>
        </w:rPr>
      </w:pPr>
      <w:r w:rsidRPr="00ED45BA">
        <w:rPr>
          <w:rFonts w:ascii="Arial" w:hAnsi="Arial" w:cs="Arial"/>
          <w:b/>
          <w:sz w:val="24"/>
          <w:szCs w:val="24"/>
        </w:rPr>
        <w:t>Leadership in Pharmacy Practice Award</w:t>
      </w:r>
      <w:r w:rsidR="006C13D4" w:rsidRPr="00ED45BA">
        <w:rPr>
          <w:rFonts w:ascii="Arial" w:hAnsi="Arial" w:cs="Arial"/>
          <w:b/>
          <w:sz w:val="24"/>
          <w:szCs w:val="24"/>
        </w:rPr>
        <w:t xml:space="preserve"> Information </w:t>
      </w:r>
    </w:p>
    <w:p w14:paraId="00FF805B" w14:textId="77777777" w:rsidR="001E2BFD" w:rsidRPr="00ED45BA" w:rsidRDefault="001E2BFD" w:rsidP="001E2BFD">
      <w:pPr>
        <w:rPr>
          <w:rFonts w:ascii="Arial" w:hAnsi="Arial" w:cs="Arial"/>
          <w:sz w:val="24"/>
          <w:szCs w:val="24"/>
        </w:rPr>
      </w:pPr>
    </w:p>
    <w:p w14:paraId="64EBDC14" w14:textId="77777777" w:rsidR="001E2BFD" w:rsidRPr="00ED45BA" w:rsidRDefault="001E2BFD" w:rsidP="001E2BFD">
      <w:pPr>
        <w:rPr>
          <w:rFonts w:ascii="Arial" w:hAnsi="Arial" w:cs="Arial"/>
          <w:sz w:val="24"/>
          <w:szCs w:val="24"/>
        </w:rPr>
      </w:pPr>
      <w:r w:rsidRPr="00ED45BA">
        <w:rPr>
          <w:rFonts w:ascii="Arial" w:hAnsi="Arial" w:cs="Arial"/>
          <w:b/>
          <w:sz w:val="24"/>
          <w:szCs w:val="24"/>
        </w:rPr>
        <w:t>Purpose</w:t>
      </w:r>
    </w:p>
    <w:p w14:paraId="691AAA2D" w14:textId="77777777" w:rsidR="00ED45BA" w:rsidRPr="00ED45BA" w:rsidRDefault="00ED45BA" w:rsidP="00ED45BA">
      <w:pPr>
        <w:rPr>
          <w:rFonts w:ascii="Arial" w:hAnsi="Arial" w:cs="Arial"/>
          <w:sz w:val="24"/>
          <w:szCs w:val="24"/>
        </w:rPr>
      </w:pPr>
      <w:r w:rsidRPr="00ED45BA">
        <w:rPr>
          <w:rFonts w:ascii="Arial" w:hAnsi="Arial" w:cs="Arial"/>
          <w:sz w:val="24"/>
          <w:szCs w:val="24"/>
        </w:rPr>
        <w:t xml:space="preserve">This award is intended to recognize significant contribution to the practice of pharmacy within Newfoundland and Labrador.  Recipients of this award will have demonstrated this contribution through leadership in areas such as clinical practice (excellence in the provision of patient-focused care), academia, advocacy or pharmacy management and administration.  </w:t>
      </w:r>
    </w:p>
    <w:p w14:paraId="5000944C" w14:textId="77777777" w:rsidR="001E2BFD" w:rsidRPr="00ED45BA" w:rsidRDefault="001E2BFD" w:rsidP="001E2BFD">
      <w:pPr>
        <w:rPr>
          <w:rFonts w:ascii="Arial" w:hAnsi="Arial" w:cs="Arial"/>
          <w:sz w:val="24"/>
          <w:szCs w:val="24"/>
        </w:rPr>
      </w:pPr>
    </w:p>
    <w:p w14:paraId="530F4C55" w14:textId="5DC83869" w:rsidR="002D72B8" w:rsidRPr="00ED45BA" w:rsidRDefault="001E2BFD" w:rsidP="002D72B8">
      <w:pPr>
        <w:rPr>
          <w:rFonts w:ascii="Arial" w:hAnsi="Arial" w:cs="Arial"/>
          <w:b/>
          <w:sz w:val="24"/>
          <w:szCs w:val="24"/>
        </w:rPr>
      </w:pPr>
      <w:r w:rsidRPr="00ED45BA">
        <w:rPr>
          <w:rFonts w:ascii="Arial" w:hAnsi="Arial" w:cs="Arial"/>
          <w:b/>
          <w:sz w:val="24"/>
          <w:szCs w:val="24"/>
        </w:rPr>
        <w:t>Award Description</w:t>
      </w:r>
    </w:p>
    <w:p w14:paraId="180110F7" w14:textId="77777777" w:rsidR="00ED45BA" w:rsidRPr="00ED45BA" w:rsidRDefault="00ED45BA" w:rsidP="00ED45BA">
      <w:pPr>
        <w:rPr>
          <w:rFonts w:ascii="Arial" w:hAnsi="Arial" w:cs="Arial"/>
          <w:sz w:val="24"/>
          <w:szCs w:val="24"/>
        </w:rPr>
      </w:pPr>
      <w:r w:rsidRPr="00ED45BA">
        <w:rPr>
          <w:rFonts w:ascii="Arial" w:hAnsi="Arial" w:cs="Arial"/>
          <w:sz w:val="24"/>
          <w:szCs w:val="24"/>
        </w:rPr>
        <w:t>This award will be given to a member of CSHP NL Branch who, through their dedication to the practice of pharmacy, has achieved in advancing the profession and enhancing, either directly or indirectly, the level of care provided to patients.  This award does not have to be awarded on an annual basis.</w:t>
      </w:r>
    </w:p>
    <w:p w14:paraId="637DD4D6" w14:textId="77777777" w:rsidR="001E2BFD" w:rsidRPr="00ED45BA" w:rsidRDefault="001E2BFD" w:rsidP="001E2BFD">
      <w:pPr>
        <w:rPr>
          <w:rFonts w:ascii="Arial" w:hAnsi="Arial" w:cs="Arial"/>
          <w:sz w:val="24"/>
          <w:szCs w:val="24"/>
        </w:rPr>
      </w:pPr>
    </w:p>
    <w:p w14:paraId="6D5B0B74" w14:textId="77777777" w:rsidR="001E2BFD" w:rsidRPr="00ED45BA" w:rsidRDefault="001E2BFD" w:rsidP="001E2BFD">
      <w:pPr>
        <w:rPr>
          <w:rFonts w:ascii="Arial" w:hAnsi="Arial" w:cs="Arial"/>
          <w:b/>
          <w:sz w:val="24"/>
          <w:szCs w:val="24"/>
        </w:rPr>
      </w:pPr>
      <w:r w:rsidRPr="00ED45BA">
        <w:rPr>
          <w:rFonts w:ascii="Arial" w:hAnsi="Arial" w:cs="Arial"/>
          <w:b/>
          <w:sz w:val="24"/>
          <w:szCs w:val="24"/>
        </w:rPr>
        <w:t>Selection Criteria and Process</w:t>
      </w:r>
    </w:p>
    <w:p w14:paraId="318BD79A" w14:textId="1968ADAB" w:rsidR="00ED45BA" w:rsidRPr="00ED45BA" w:rsidRDefault="00ED45BA" w:rsidP="00ED45BA">
      <w:pPr>
        <w:numPr>
          <w:ilvl w:val="0"/>
          <w:numId w:val="9"/>
        </w:numPr>
        <w:spacing w:after="0" w:line="240" w:lineRule="auto"/>
        <w:rPr>
          <w:rFonts w:ascii="Arial" w:hAnsi="Arial" w:cs="Arial"/>
          <w:sz w:val="24"/>
          <w:szCs w:val="24"/>
        </w:rPr>
      </w:pPr>
      <w:r w:rsidRPr="00ED45BA">
        <w:rPr>
          <w:rFonts w:ascii="Arial" w:hAnsi="Arial" w:cs="Arial"/>
          <w:sz w:val="24"/>
          <w:szCs w:val="24"/>
        </w:rPr>
        <w:t>The candidate must be a member of CSHP NL Branch with long-term contribution to the practice of pharmacy.</w:t>
      </w:r>
    </w:p>
    <w:p w14:paraId="55B9C90F" w14:textId="5464FEC9" w:rsidR="00ED45BA" w:rsidRPr="00ED45BA" w:rsidRDefault="00ED45BA" w:rsidP="00ED45BA">
      <w:pPr>
        <w:numPr>
          <w:ilvl w:val="0"/>
          <w:numId w:val="9"/>
        </w:numPr>
        <w:spacing w:after="0" w:line="240" w:lineRule="auto"/>
        <w:rPr>
          <w:rFonts w:ascii="Arial" w:hAnsi="Arial" w:cs="Arial"/>
          <w:sz w:val="24"/>
          <w:szCs w:val="24"/>
        </w:rPr>
      </w:pPr>
      <w:r w:rsidRPr="00ED45BA">
        <w:rPr>
          <w:rFonts w:ascii="Arial" w:hAnsi="Arial" w:cs="Arial"/>
          <w:sz w:val="24"/>
          <w:szCs w:val="24"/>
        </w:rPr>
        <w:t>Nominations shall be requested from CSHP NL Branch membership and must be made by two active members of the Branch.</w:t>
      </w:r>
    </w:p>
    <w:p w14:paraId="1D7F43B2" w14:textId="40AABE2D" w:rsidR="00ED45BA" w:rsidRPr="00ED45BA" w:rsidRDefault="00ED45BA" w:rsidP="00ED45BA">
      <w:pPr>
        <w:numPr>
          <w:ilvl w:val="0"/>
          <w:numId w:val="9"/>
        </w:numPr>
        <w:spacing w:after="0" w:line="240" w:lineRule="auto"/>
        <w:rPr>
          <w:rFonts w:ascii="Arial" w:hAnsi="Arial" w:cs="Arial"/>
          <w:sz w:val="24"/>
          <w:szCs w:val="24"/>
        </w:rPr>
      </w:pPr>
      <w:r w:rsidRPr="00ED45BA">
        <w:rPr>
          <w:rFonts w:ascii="Arial" w:hAnsi="Arial" w:cs="Arial"/>
          <w:sz w:val="24"/>
          <w:szCs w:val="24"/>
        </w:rPr>
        <w:t>Nominations shall be submitted to the Awards Committee in writing no later than September 15 of each calendar year</w:t>
      </w:r>
      <w:r>
        <w:rPr>
          <w:rFonts w:ascii="Arial" w:hAnsi="Arial" w:cs="Arial"/>
          <w:sz w:val="24"/>
          <w:szCs w:val="24"/>
        </w:rPr>
        <w:t>.</w:t>
      </w:r>
    </w:p>
    <w:p w14:paraId="6ACEF413" w14:textId="6D0063EA" w:rsidR="00ED45BA" w:rsidRPr="00ED45BA" w:rsidRDefault="00ED45BA" w:rsidP="00ED45BA">
      <w:pPr>
        <w:numPr>
          <w:ilvl w:val="0"/>
          <w:numId w:val="9"/>
        </w:numPr>
        <w:spacing w:after="0" w:line="240" w:lineRule="auto"/>
        <w:rPr>
          <w:rFonts w:ascii="Arial" w:hAnsi="Arial" w:cs="Arial"/>
          <w:sz w:val="24"/>
          <w:szCs w:val="24"/>
        </w:rPr>
      </w:pPr>
      <w:r w:rsidRPr="00ED45BA">
        <w:rPr>
          <w:rFonts w:ascii="Arial" w:hAnsi="Arial" w:cs="Arial"/>
          <w:sz w:val="24"/>
          <w:szCs w:val="24"/>
        </w:rPr>
        <w:t>The nomination form must describe clearly the individual’s contribution to the practice of pharmacy as outlined above.</w:t>
      </w:r>
    </w:p>
    <w:p w14:paraId="20767A1C" w14:textId="77777777" w:rsidR="00ED45BA" w:rsidRPr="00ED45BA" w:rsidRDefault="00ED45BA" w:rsidP="00ED45BA">
      <w:pPr>
        <w:numPr>
          <w:ilvl w:val="0"/>
          <w:numId w:val="9"/>
        </w:numPr>
        <w:spacing w:after="0" w:line="240" w:lineRule="auto"/>
        <w:rPr>
          <w:rFonts w:ascii="Arial" w:hAnsi="Arial" w:cs="Arial"/>
          <w:sz w:val="24"/>
          <w:szCs w:val="24"/>
        </w:rPr>
      </w:pPr>
      <w:r w:rsidRPr="00ED45BA">
        <w:rPr>
          <w:rFonts w:ascii="Arial" w:hAnsi="Arial" w:cs="Arial"/>
          <w:sz w:val="24"/>
          <w:szCs w:val="24"/>
        </w:rPr>
        <w:t>Preference will be given to those candidates with sustained CSHP membership.</w:t>
      </w:r>
    </w:p>
    <w:p w14:paraId="1552883B" w14:textId="77777777" w:rsidR="00616633" w:rsidRPr="00ED45BA" w:rsidRDefault="00616633" w:rsidP="002D72B8">
      <w:pPr>
        <w:pStyle w:val="BodyText"/>
        <w:rPr>
          <w:rFonts w:ascii="Arial" w:hAnsi="Arial" w:cs="Arial"/>
          <w:b/>
          <w:bCs/>
          <w:sz w:val="24"/>
        </w:rPr>
      </w:pPr>
    </w:p>
    <w:p w14:paraId="47CAD0CB" w14:textId="77777777" w:rsidR="00616633" w:rsidRPr="00ED45BA" w:rsidRDefault="00616633" w:rsidP="002D72B8">
      <w:pPr>
        <w:pStyle w:val="BodyText"/>
        <w:rPr>
          <w:rFonts w:ascii="Arial" w:hAnsi="Arial" w:cs="Arial"/>
          <w:b/>
          <w:bCs/>
          <w:sz w:val="24"/>
        </w:rPr>
      </w:pPr>
    </w:p>
    <w:p w14:paraId="6AC530B6" w14:textId="1A40ECD8" w:rsidR="002D72B8" w:rsidRPr="00ED45BA" w:rsidRDefault="002D72B8" w:rsidP="002D72B8">
      <w:pPr>
        <w:pStyle w:val="BodyText"/>
        <w:rPr>
          <w:rFonts w:ascii="Arial" w:hAnsi="Arial" w:cs="Arial"/>
          <w:b/>
          <w:bCs/>
          <w:sz w:val="24"/>
        </w:rPr>
      </w:pPr>
      <w:r w:rsidRPr="00ED45BA">
        <w:rPr>
          <w:rFonts w:ascii="Arial" w:hAnsi="Arial" w:cs="Arial"/>
          <w:b/>
          <w:bCs/>
          <w:sz w:val="24"/>
        </w:rPr>
        <w:t>Award Presentation</w:t>
      </w:r>
    </w:p>
    <w:p w14:paraId="29EAAFF4" w14:textId="77777777" w:rsidR="002D72B8" w:rsidRPr="00ED45BA" w:rsidRDefault="002D72B8" w:rsidP="002D72B8">
      <w:pPr>
        <w:pStyle w:val="BodyText"/>
        <w:rPr>
          <w:rFonts w:ascii="Arial" w:hAnsi="Arial" w:cs="Arial"/>
          <w:b/>
          <w:bCs/>
          <w:sz w:val="24"/>
        </w:rPr>
      </w:pPr>
    </w:p>
    <w:p w14:paraId="2B6CE49B" w14:textId="1CA66655" w:rsidR="002D72B8" w:rsidRPr="00ED45BA" w:rsidRDefault="002D72B8" w:rsidP="002D72B8">
      <w:pPr>
        <w:pStyle w:val="BodyText"/>
        <w:rPr>
          <w:rFonts w:ascii="Arial" w:hAnsi="Arial" w:cs="Arial"/>
          <w:sz w:val="24"/>
        </w:rPr>
      </w:pPr>
      <w:r w:rsidRPr="00ED45BA">
        <w:rPr>
          <w:rFonts w:ascii="Arial" w:hAnsi="Arial" w:cs="Arial"/>
          <w:sz w:val="24"/>
        </w:rPr>
        <w:t>The award will be announced and presented at the semi-annual meeting of CSHP NL Branch where possible.</w:t>
      </w:r>
      <w:r w:rsidR="00616633" w:rsidRPr="00ED45BA">
        <w:rPr>
          <w:rFonts w:ascii="Arial" w:hAnsi="Arial" w:cs="Arial"/>
          <w:sz w:val="24"/>
        </w:rPr>
        <w:t xml:space="preserve"> </w:t>
      </w:r>
      <w:r w:rsidRPr="00ED45BA">
        <w:rPr>
          <w:rFonts w:ascii="Arial" w:hAnsi="Arial" w:cs="Arial"/>
          <w:sz w:val="24"/>
        </w:rPr>
        <w:t xml:space="preserve">In the event that presentation is not possible at this time, an alternate time will be chosen to ensure appropriate recognition of the recipient.   </w:t>
      </w:r>
    </w:p>
    <w:p w14:paraId="35391AC8" w14:textId="77777777" w:rsidR="002D72B8" w:rsidRPr="00ED45BA" w:rsidRDefault="002D72B8" w:rsidP="001E2BFD">
      <w:pPr>
        <w:rPr>
          <w:rFonts w:ascii="Arial" w:hAnsi="Arial" w:cs="Arial"/>
          <w:b/>
          <w:sz w:val="24"/>
          <w:szCs w:val="24"/>
        </w:rPr>
      </w:pPr>
    </w:p>
    <w:p w14:paraId="1E466944" w14:textId="035D2CA0" w:rsidR="001E2BFD" w:rsidRPr="00ED45BA" w:rsidRDefault="001E2BFD" w:rsidP="001E2BFD">
      <w:pPr>
        <w:rPr>
          <w:rFonts w:ascii="Arial" w:hAnsi="Arial" w:cs="Arial"/>
          <w:b/>
          <w:sz w:val="24"/>
          <w:szCs w:val="24"/>
        </w:rPr>
      </w:pPr>
      <w:r w:rsidRPr="00ED45BA">
        <w:rPr>
          <w:rFonts w:ascii="Arial" w:hAnsi="Arial" w:cs="Arial"/>
          <w:b/>
          <w:sz w:val="24"/>
          <w:szCs w:val="24"/>
        </w:rPr>
        <w:lastRenderedPageBreak/>
        <w:t>Application Deadline</w:t>
      </w:r>
    </w:p>
    <w:p w14:paraId="06070097" w14:textId="1A0FC8E3" w:rsidR="00526191" w:rsidRDefault="001E2BFD" w:rsidP="00526191">
      <w:pPr>
        <w:rPr>
          <w:color w:val="FF0000"/>
          <w:sz w:val="28"/>
          <w:szCs w:val="28"/>
        </w:rPr>
      </w:pPr>
      <w:r w:rsidRPr="00ED45BA">
        <w:rPr>
          <w:rFonts w:ascii="Arial" w:hAnsi="Arial" w:cs="Arial"/>
          <w:sz w:val="24"/>
          <w:szCs w:val="24"/>
        </w:rPr>
        <w:t>Nominations shall be submitted to the Awards Committee in writing. Nominations may be submitted at any time.  A call for nominations will be sent at different points during the year.  Nominations received up to September 15 will be considered for the award for that calendar year.</w:t>
      </w:r>
      <w:r w:rsidR="00526191" w:rsidRPr="00526191">
        <w:rPr>
          <w:color w:val="FF0000"/>
          <w:sz w:val="28"/>
          <w:szCs w:val="28"/>
        </w:rPr>
        <w:t xml:space="preserve"> </w:t>
      </w:r>
      <w:r w:rsidR="00526191" w:rsidRPr="00526191">
        <w:rPr>
          <w:rFonts w:ascii="Arial" w:hAnsi="Arial" w:cs="Arial"/>
          <w:sz w:val="24"/>
          <w:szCs w:val="24"/>
        </w:rPr>
        <w:t>Nominations received after September 15 will be considered for the award for the next calendar year.</w:t>
      </w:r>
    </w:p>
    <w:p w14:paraId="0E4111A6" w14:textId="77777777" w:rsidR="001E2BFD" w:rsidRPr="00ED45BA" w:rsidRDefault="001E2BFD" w:rsidP="001E2BFD">
      <w:pPr>
        <w:rPr>
          <w:rFonts w:ascii="Arial" w:hAnsi="Arial" w:cs="Arial"/>
          <w:b/>
          <w:sz w:val="24"/>
          <w:szCs w:val="24"/>
        </w:rPr>
      </w:pPr>
    </w:p>
    <w:p w14:paraId="5C8FD305" w14:textId="4BE6DEEC" w:rsidR="00B56EAB" w:rsidRDefault="00B56EAB" w:rsidP="001E2BFD">
      <w:pPr>
        <w:jc w:val="center"/>
      </w:pPr>
    </w:p>
    <w:p w14:paraId="7302EB0F" w14:textId="52008ACB" w:rsidR="006C13D4" w:rsidRDefault="006C13D4" w:rsidP="001E2BFD">
      <w:pPr>
        <w:jc w:val="center"/>
      </w:pPr>
    </w:p>
    <w:p w14:paraId="79D980C2" w14:textId="282D8BB6" w:rsidR="006C13D4" w:rsidRDefault="006C13D4" w:rsidP="001E2BFD">
      <w:pPr>
        <w:jc w:val="center"/>
      </w:pPr>
    </w:p>
    <w:p w14:paraId="76559B0F" w14:textId="4D2A7566" w:rsidR="006C13D4" w:rsidRDefault="006C13D4" w:rsidP="001E2BFD">
      <w:pPr>
        <w:jc w:val="center"/>
      </w:pPr>
    </w:p>
    <w:p w14:paraId="70E6BA12" w14:textId="5E7D3395" w:rsidR="006C13D4" w:rsidRDefault="006C13D4" w:rsidP="001E2BFD">
      <w:pPr>
        <w:jc w:val="center"/>
      </w:pPr>
    </w:p>
    <w:p w14:paraId="0430BC77" w14:textId="5CBAD2D5" w:rsidR="006C13D4" w:rsidRDefault="006C13D4" w:rsidP="001E2BFD">
      <w:pPr>
        <w:jc w:val="center"/>
      </w:pPr>
    </w:p>
    <w:p w14:paraId="063718AA" w14:textId="0AB9D8B9" w:rsidR="006C13D4" w:rsidRDefault="006C13D4" w:rsidP="001E2BFD">
      <w:pPr>
        <w:jc w:val="center"/>
      </w:pPr>
    </w:p>
    <w:p w14:paraId="16BBF612" w14:textId="43DBC13E" w:rsidR="006C13D4" w:rsidRDefault="006C13D4" w:rsidP="001E2BFD">
      <w:pPr>
        <w:jc w:val="center"/>
      </w:pPr>
    </w:p>
    <w:p w14:paraId="609143E9" w14:textId="3FE71A0F" w:rsidR="006C13D4" w:rsidRDefault="006C13D4" w:rsidP="001E2BFD">
      <w:pPr>
        <w:jc w:val="center"/>
      </w:pPr>
    </w:p>
    <w:p w14:paraId="1FDF982E" w14:textId="5FDDD14F" w:rsidR="006C13D4" w:rsidRDefault="006C13D4" w:rsidP="001E2BFD">
      <w:pPr>
        <w:jc w:val="center"/>
      </w:pPr>
    </w:p>
    <w:p w14:paraId="5BB3B12B" w14:textId="17A0A6ED" w:rsidR="006C13D4" w:rsidRDefault="006C13D4" w:rsidP="001E2BFD">
      <w:pPr>
        <w:jc w:val="center"/>
      </w:pPr>
    </w:p>
    <w:p w14:paraId="09307F95" w14:textId="249B346C" w:rsidR="006C13D4" w:rsidRDefault="006C13D4" w:rsidP="001E2BFD">
      <w:pPr>
        <w:jc w:val="center"/>
      </w:pPr>
    </w:p>
    <w:p w14:paraId="7136DD09" w14:textId="60CA9F40" w:rsidR="006C13D4" w:rsidRDefault="006C13D4" w:rsidP="001E2BFD">
      <w:pPr>
        <w:jc w:val="center"/>
      </w:pPr>
    </w:p>
    <w:p w14:paraId="584C3330" w14:textId="4306013E" w:rsidR="006C13D4" w:rsidRDefault="002D72B8" w:rsidP="002D72B8">
      <w:pPr>
        <w:tabs>
          <w:tab w:val="left" w:pos="5530"/>
        </w:tabs>
      </w:pPr>
      <w:r>
        <w:tab/>
      </w:r>
    </w:p>
    <w:p w14:paraId="586A7D77" w14:textId="085C2530" w:rsidR="00ED45BA" w:rsidRDefault="00ED45BA" w:rsidP="002D72B8">
      <w:pPr>
        <w:tabs>
          <w:tab w:val="left" w:pos="5530"/>
        </w:tabs>
      </w:pPr>
    </w:p>
    <w:p w14:paraId="520B4594" w14:textId="15791FE0" w:rsidR="00ED45BA" w:rsidRDefault="00ED45BA" w:rsidP="002D72B8">
      <w:pPr>
        <w:tabs>
          <w:tab w:val="left" w:pos="5530"/>
        </w:tabs>
      </w:pPr>
    </w:p>
    <w:p w14:paraId="62C8976F" w14:textId="44666CF8" w:rsidR="00ED45BA" w:rsidRDefault="00ED45BA" w:rsidP="002D72B8">
      <w:pPr>
        <w:tabs>
          <w:tab w:val="left" w:pos="5530"/>
        </w:tabs>
      </w:pPr>
    </w:p>
    <w:p w14:paraId="286F324C" w14:textId="4CE95D08" w:rsidR="00ED45BA" w:rsidRDefault="00ED45BA" w:rsidP="002D72B8">
      <w:pPr>
        <w:tabs>
          <w:tab w:val="left" w:pos="5530"/>
        </w:tabs>
      </w:pPr>
    </w:p>
    <w:p w14:paraId="2FA2EA6D" w14:textId="18082E5E" w:rsidR="00ED45BA" w:rsidRDefault="00ED45BA" w:rsidP="002D72B8">
      <w:pPr>
        <w:tabs>
          <w:tab w:val="left" w:pos="5530"/>
        </w:tabs>
      </w:pPr>
    </w:p>
    <w:p w14:paraId="0CE78CAA" w14:textId="2A0C184C" w:rsidR="00ED45BA" w:rsidRDefault="00ED45BA" w:rsidP="002D72B8">
      <w:pPr>
        <w:tabs>
          <w:tab w:val="left" w:pos="5530"/>
        </w:tabs>
      </w:pPr>
    </w:p>
    <w:p w14:paraId="2D0CDA7A" w14:textId="61263D01" w:rsidR="00ED45BA" w:rsidRDefault="00ED45BA" w:rsidP="002D72B8">
      <w:pPr>
        <w:tabs>
          <w:tab w:val="left" w:pos="5530"/>
        </w:tabs>
      </w:pPr>
    </w:p>
    <w:p w14:paraId="12FF4288" w14:textId="77777777" w:rsidR="00ED45BA" w:rsidRDefault="00ED45BA" w:rsidP="002D72B8">
      <w:pPr>
        <w:tabs>
          <w:tab w:val="left" w:pos="5530"/>
        </w:tabs>
      </w:pPr>
    </w:p>
    <w:p w14:paraId="4658DDEB" w14:textId="5A46594F" w:rsidR="006C13D4" w:rsidRDefault="006C13D4" w:rsidP="001E2BFD">
      <w:pPr>
        <w:jc w:val="center"/>
      </w:pPr>
    </w:p>
    <w:p w14:paraId="6DBE84E7" w14:textId="77777777" w:rsidR="006C13D4" w:rsidRDefault="006C13D4" w:rsidP="006C13D4">
      <w:pPr>
        <w:jc w:val="center"/>
        <w:rPr>
          <w:rFonts w:ascii="Arial" w:hAnsi="Arial" w:cs="Arial"/>
          <w:b/>
          <w:sz w:val="24"/>
          <w:szCs w:val="24"/>
        </w:rPr>
      </w:pPr>
      <w:r w:rsidRPr="00A452C7">
        <w:rPr>
          <w:rFonts w:ascii="Arial" w:hAnsi="Arial" w:cs="Arial"/>
          <w:b/>
          <w:sz w:val="24"/>
          <w:szCs w:val="24"/>
        </w:rPr>
        <w:t>CSHP NL Branch</w:t>
      </w:r>
    </w:p>
    <w:p w14:paraId="0B4949A3" w14:textId="01400176" w:rsidR="006C13D4" w:rsidRDefault="00ED45BA" w:rsidP="006C13D4">
      <w:pPr>
        <w:jc w:val="center"/>
        <w:rPr>
          <w:rFonts w:ascii="Arial" w:hAnsi="Arial" w:cs="Arial"/>
          <w:b/>
          <w:sz w:val="24"/>
          <w:szCs w:val="24"/>
        </w:rPr>
      </w:pPr>
      <w:r>
        <w:rPr>
          <w:rFonts w:ascii="Arial" w:hAnsi="Arial" w:cs="Arial"/>
          <w:b/>
          <w:sz w:val="24"/>
          <w:szCs w:val="24"/>
        </w:rPr>
        <w:t>Leadership in Pharmacy Practice</w:t>
      </w:r>
      <w:r w:rsidR="006C13D4">
        <w:rPr>
          <w:rFonts w:ascii="Arial" w:hAnsi="Arial" w:cs="Arial"/>
          <w:b/>
          <w:sz w:val="24"/>
          <w:szCs w:val="24"/>
        </w:rPr>
        <w:t xml:space="preserve"> Nomination Form</w:t>
      </w:r>
    </w:p>
    <w:p w14:paraId="428695E2" w14:textId="77777777" w:rsidR="006C13D4" w:rsidRDefault="006C13D4" w:rsidP="006C13D4">
      <w:pPr>
        <w:rPr>
          <w:rFonts w:ascii="Arial" w:hAnsi="Arial" w:cs="Arial"/>
          <w:b/>
          <w:sz w:val="24"/>
          <w:szCs w:val="24"/>
        </w:rPr>
      </w:pPr>
    </w:p>
    <w:p w14:paraId="36C73138" w14:textId="77777777" w:rsidR="006C13D4" w:rsidRPr="006C13D4" w:rsidRDefault="006C13D4" w:rsidP="006C13D4">
      <w:pPr>
        <w:rPr>
          <w:rFonts w:ascii="Arial" w:hAnsi="Arial" w:cs="Arial"/>
          <w:bCs/>
          <w:sz w:val="24"/>
          <w:szCs w:val="24"/>
        </w:rPr>
      </w:pPr>
      <w:r w:rsidRPr="006C13D4">
        <w:rPr>
          <w:rFonts w:ascii="Arial" w:hAnsi="Arial" w:cs="Arial"/>
          <w:bCs/>
          <w:sz w:val="24"/>
          <w:szCs w:val="24"/>
        </w:rPr>
        <w:t xml:space="preserve">We, </w:t>
      </w:r>
    </w:p>
    <w:p w14:paraId="1BB1FEF4" w14:textId="77777777" w:rsidR="006C13D4" w:rsidRDefault="006C13D4" w:rsidP="006C13D4">
      <w:pPr>
        <w:pStyle w:val="ListParagraph"/>
        <w:numPr>
          <w:ilvl w:val="0"/>
          <w:numId w:val="4"/>
        </w:numPr>
        <w:rPr>
          <w:rFonts w:ascii="Arial" w:hAnsi="Arial" w:cs="Arial"/>
          <w:bCs/>
          <w:sz w:val="24"/>
          <w:szCs w:val="24"/>
        </w:rPr>
      </w:pPr>
      <w:r w:rsidRPr="006C13D4">
        <w:rPr>
          <w:rFonts w:ascii="Arial" w:hAnsi="Arial" w:cs="Arial"/>
          <w:bCs/>
          <w:sz w:val="24"/>
          <w:szCs w:val="24"/>
        </w:rPr>
        <w:t>_______________________________</w:t>
      </w:r>
      <w:r>
        <w:rPr>
          <w:rFonts w:ascii="Arial" w:hAnsi="Arial" w:cs="Arial"/>
          <w:bCs/>
          <w:sz w:val="24"/>
          <w:szCs w:val="24"/>
        </w:rPr>
        <w:t>_________________________________</w:t>
      </w:r>
    </w:p>
    <w:p w14:paraId="53064206" w14:textId="77777777" w:rsidR="006C13D4" w:rsidRDefault="006C13D4" w:rsidP="006C13D4">
      <w:pPr>
        <w:rPr>
          <w:rFonts w:ascii="Arial" w:hAnsi="Arial" w:cs="Arial"/>
          <w:bCs/>
          <w:sz w:val="24"/>
          <w:szCs w:val="24"/>
        </w:rPr>
      </w:pPr>
    </w:p>
    <w:p w14:paraId="63611C07" w14:textId="3FB8EB6F" w:rsidR="006C13D4" w:rsidRPr="006C13D4" w:rsidRDefault="006C13D4" w:rsidP="006C13D4">
      <w:pPr>
        <w:pStyle w:val="ListParagraph"/>
        <w:numPr>
          <w:ilvl w:val="0"/>
          <w:numId w:val="4"/>
        </w:numPr>
        <w:rPr>
          <w:rFonts w:ascii="Arial" w:hAnsi="Arial" w:cs="Arial"/>
          <w:bCs/>
          <w:sz w:val="24"/>
          <w:szCs w:val="24"/>
        </w:rPr>
      </w:pPr>
      <w:r>
        <w:rPr>
          <w:rFonts w:ascii="Arial" w:hAnsi="Arial" w:cs="Arial"/>
          <w:bCs/>
          <w:sz w:val="24"/>
          <w:szCs w:val="24"/>
        </w:rPr>
        <w:t>________________________________________________________________</w:t>
      </w:r>
    </w:p>
    <w:p w14:paraId="0CC26240" w14:textId="77777777" w:rsidR="006C13D4" w:rsidRDefault="006C13D4" w:rsidP="006C13D4">
      <w:pPr>
        <w:rPr>
          <w:rFonts w:ascii="Arial" w:hAnsi="Arial" w:cs="Arial"/>
          <w:bCs/>
          <w:sz w:val="24"/>
          <w:szCs w:val="24"/>
        </w:rPr>
      </w:pPr>
    </w:p>
    <w:p w14:paraId="1339321F" w14:textId="77777777" w:rsidR="006C13D4" w:rsidRDefault="006C13D4" w:rsidP="006C13D4">
      <w:pPr>
        <w:pStyle w:val="ListParagraph"/>
        <w:numPr>
          <w:ilvl w:val="0"/>
          <w:numId w:val="4"/>
        </w:numPr>
        <w:rPr>
          <w:rFonts w:ascii="Arial" w:hAnsi="Arial" w:cs="Arial"/>
          <w:bCs/>
          <w:sz w:val="24"/>
          <w:szCs w:val="24"/>
        </w:rPr>
      </w:pPr>
      <w:r>
        <w:rPr>
          <w:rFonts w:ascii="Arial" w:hAnsi="Arial" w:cs="Arial"/>
          <w:bCs/>
          <w:sz w:val="24"/>
          <w:szCs w:val="24"/>
        </w:rPr>
        <w:t>_______________________________________________________(optional)</w:t>
      </w:r>
    </w:p>
    <w:p w14:paraId="05F4376D" w14:textId="77777777" w:rsidR="006C13D4" w:rsidRPr="00616633" w:rsidRDefault="006C13D4" w:rsidP="006C13D4">
      <w:pPr>
        <w:rPr>
          <w:rFonts w:ascii="Arial" w:hAnsi="Arial" w:cs="Arial"/>
          <w:bCs/>
          <w:sz w:val="24"/>
          <w:szCs w:val="24"/>
        </w:rPr>
      </w:pPr>
    </w:p>
    <w:p w14:paraId="4E97902D" w14:textId="1203E0A1" w:rsidR="002D72B8" w:rsidRPr="00616633" w:rsidRDefault="002D72B8" w:rsidP="006C13D4">
      <w:pPr>
        <w:rPr>
          <w:rFonts w:ascii="Arial" w:hAnsi="Arial" w:cs="Arial"/>
          <w:bCs/>
          <w:sz w:val="24"/>
          <w:szCs w:val="24"/>
        </w:rPr>
      </w:pPr>
      <w:r w:rsidRPr="00616633">
        <w:rPr>
          <w:rFonts w:ascii="Arial" w:hAnsi="Arial" w:cs="Arial"/>
          <w:bCs/>
          <w:sz w:val="24"/>
          <w:szCs w:val="24"/>
        </w:rPr>
        <w:t>Being members of the CSHP NL Branch, h</w:t>
      </w:r>
      <w:r w:rsidR="006C13D4" w:rsidRPr="00616633">
        <w:rPr>
          <w:rFonts w:ascii="Arial" w:hAnsi="Arial" w:cs="Arial"/>
          <w:bCs/>
          <w:sz w:val="24"/>
          <w:szCs w:val="24"/>
        </w:rPr>
        <w:t xml:space="preserve">ereby nominate: </w:t>
      </w:r>
    </w:p>
    <w:p w14:paraId="39CD475F" w14:textId="77777777" w:rsidR="002D72B8" w:rsidRPr="00616633" w:rsidRDefault="002D72B8" w:rsidP="006C13D4">
      <w:pPr>
        <w:rPr>
          <w:rFonts w:ascii="Arial" w:hAnsi="Arial" w:cs="Arial"/>
          <w:b/>
          <w:sz w:val="24"/>
          <w:szCs w:val="24"/>
        </w:rPr>
      </w:pPr>
    </w:p>
    <w:p w14:paraId="79B93233" w14:textId="48D28079" w:rsidR="006C13D4" w:rsidRPr="00616633" w:rsidRDefault="006C13D4" w:rsidP="006C13D4">
      <w:pPr>
        <w:rPr>
          <w:rFonts w:ascii="Arial" w:hAnsi="Arial" w:cs="Arial"/>
          <w:b/>
          <w:sz w:val="24"/>
          <w:szCs w:val="24"/>
        </w:rPr>
      </w:pPr>
      <w:r w:rsidRPr="00616633">
        <w:rPr>
          <w:rFonts w:ascii="Arial" w:hAnsi="Arial" w:cs="Arial"/>
          <w:b/>
          <w:sz w:val="24"/>
          <w:szCs w:val="24"/>
        </w:rPr>
        <w:t>_______________________________________________________</w:t>
      </w:r>
    </w:p>
    <w:p w14:paraId="40D40059" w14:textId="0DD9E839" w:rsidR="00616633" w:rsidRPr="00616633" w:rsidRDefault="00616633" w:rsidP="00616633">
      <w:pPr>
        <w:pStyle w:val="ListParagraph"/>
        <w:ind w:left="0"/>
        <w:rPr>
          <w:rFonts w:ascii="Arial" w:hAnsi="Arial" w:cs="Arial"/>
          <w:sz w:val="24"/>
          <w:szCs w:val="24"/>
        </w:rPr>
      </w:pPr>
      <w:r w:rsidRPr="00616633">
        <w:rPr>
          <w:rFonts w:ascii="Arial" w:hAnsi="Arial" w:cs="Arial"/>
          <w:sz w:val="24"/>
          <w:szCs w:val="24"/>
        </w:rPr>
        <w:t xml:space="preserve">To support the nomination, </w:t>
      </w:r>
      <w:r w:rsidR="00ED45BA">
        <w:rPr>
          <w:rFonts w:ascii="Arial" w:hAnsi="Arial" w:cs="Arial"/>
          <w:sz w:val="24"/>
          <w:szCs w:val="24"/>
        </w:rPr>
        <w:t xml:space="preserve">please provide a letter outlining the nominee’s significant contribution to the practice of pharmacy. </w:t>
      </w:r>
    </w:p>
    <w:p w14:paraId="5CDFA11B" w14:textId="4FD7FD21" w:rsidR="006C13D4" w:rsidRPr="00616633" w:rsidRDefault="006C13D4" w:rsidP="006C13D4">
      <w:pPr>
        <w:rPr>
          <w:rFonts w:ascii="Arial" w:hAnsi="Arial" w:cs="Arial"/>
          <w:bCs/>
          <w:sz w:val="24"/>
          <w:szCs w:val="24"/>
        </w:rPr>
      </w:pPr>
    </w:p>
    <w:p w14:paraId="17268711" w14:textId="731DCB8E" w:rsidR="006C13D4" w:rsidRDefault="006C13D4" w:rsidP="006C13D4">
      <w:pPr>
        <w:rPr>
          <w:rFonts w:ascii="Arial" w:hAnsi="Arial" w:cs="Arial"/>
          <w:bCs/>
          <w:sz w:val="24"/>
          <w:szCs w:val="24"/>
        </w:rPr>
      </w:pPr>
      <w:r w:rsidRPr="00616633">
        <w:rPr>
          <w:rFonts w:ascii="Arial" w:hAnsi="Arial" w:cs="Arial"/>
          <w:bCs/>
          <w:sz w:val="24"/>
          <w:szCs w:val="24"/>
        </w:rPr>
        <w:t>Deadline: September 15 (Nominations are accepted throughout the year. Nominations received up to this date are considered for that calendar year.)</w:t>
      </w:r>
    </w:p>
    <w:p w14:paraId="5916F973" w14:textId="77777777" w:rsidR="00ED45BA" w:rsidRPr="00616633" w:rsidRDefault="00ED45BA" w:rsidP="006C13D4">
      <w:pPr>
        <w:rPr>
          <w:rFonts w:ascii="Arial" w:hAnsi="Arial" w:cs="Arial"/>
          <w:bCs/>
          <w:sz w:val="24"/>
          <w:szCs w:val="24"/>
        </w:rPr>
      </w:pPr>
    </w:p>
    <w:p w14:paraId="5DCA2AB6" w14:textId="40479510" w:rsidR="006C13D4" w:rsidRPr="00556944" w:rsidRDefault="006C13D4" w:rsidP="006C13D4">
      <w:pPr>
        <w:jc w:val="center"/>
        <w:rPr>
          <w:rFonts w:ascii="Arial" w:hAnsi="Arial" w:cs="Arial"/>
          <w:bCs/>
          <w:sz w:val="24"/>
          <w:szCs w:val="24"/>
        </w:rPr>
      </w:pPr>
      <w:r w:rsidRPr="00556944">
        <w:rPr>
          <w:rFonts w:ascii="Arial" w:hAnsi="Arial" w:cs="Arial"/>
          <w:bCs/>
          <w:sz w:val="24"/>
          <w:szCs w:val="24"/>
        </w:rPr>
        <w:t>The nomination form, along with the supporting documentation, shall be sent to:</w:t>
      </w:r>
    </w:p>
    <w:p w14:paraId="1CF1F9DE" w14:textId="33866343" w:rsidR="006C13D4" w:rsidRPr="00556944" w:rsidRDefault="006C13D4" w:rsidP="002D72B8">
      <w:pPr>
        <w:spacing w:after="0"/>
        <w:jc w:val="center"/>
        <w:rPr>
          <w:rFonts w:ascii="Arial" w:hAnsi="Arial" w:cs="Arial"/>
          <w:bCs/>
          <w:sz w:val="24"/>
          <w:szCs w:val="24"/>
        </w:rPr>
      </w:pPr>
      <w:r w:rsidRPr="00556944">
        <w:rPr>
          <w:rFonts w:ascii="Arial" w:hAnsi="Arial" w:cs="Arial"/>
          <w:bCs/>
          <w:sz w:val="24"/>
          <w:szCs w:val="24"/>
        </w:rPr>
        <w:t>Barbara Thomas, Awards Committee Chair</w:t>
      </w:r>
    </w:p>
    <w:p w14:paraId="459ACEE4" w14:textId="0DD6E580" w:rsidR="006C13D4" w:rsidRPr="00556944" w:rsidRDefault="006C13D4" w:rsidP="002D72B8">
      <w:pPr>
        <w:spacing w:after="0"/>
        <w:jc w:val="center"/>
        <w:rPr>
          <w:rFonts w:ascii="Arial" w:hAnsi="Arial" w:cs="Arial"/>
          <w:bCs/>
          <w:sz w:val="24"/>
          <w:szCs w:val="24"/>
        </w:rPr>
      </w:pPr>
      <w:r w:rsidRPr="00556944">
        <w:rPr>
          <w:rFonts w:ascii="Arial" w:hAnsi="Arial" w:cs="Arial"/>
          <w:bCs/>
          <w:sz w:val="24"/>
          <w:szCs w:val="24"/>
        </w:rPr>
        <w:t>Pharmacy Department</w:t>
      </w:r>
    </w:p>
    <w:p w14:paraId="082F0B43" w14:textId="05694D23" w:rsidR="006C13D4" w:rsidRPr="00556944" w:rsidRDefault="006C13D4" w:rsidP="002D72B8">
      <w:pPr>
        <w:spacing w:after="0"/>
        <w:jc w:val="center"/>
        <w:rPr>
          <w:rFonts w:ascii="Arial" w:hAnsi="Arial" w:cs="Arial"/>
          <w:bCs/>
          <w:sz w:val="24"/>
          <w:szCs w:val="24"/>
        </w:rPr>
      </w:pPr>
      <w:r w:rsidRPr="00556944">
        <w:rPr>
          <w:rFonts w:ascii="Arial" w:hAnsi="Arial" w:cs="Arial"/>
          <w:bCs/>
          <w:sz w:val="24"/>
          <w:szCs w:val="24"/>
        </w:rPr>
        <w:t>Waterford Hospital</w:t>
      </w:r>
    </w:p>
    <w:p w14:paraId="33C0E5B9" w14:textId="49247694" w:rsidR="006C13D4" w:rsidRPr="00556944" w:rsidRDefault="006C13D4" w:rsidP="002D72B8">
      <w:pPr>
        <w:spacing w:after="0"/>
        <w:jc w:val="center"/>
        <w:rPr>
          <w:rFonts w:ascii="Arial" w:hAnsi="Arial" w:cs="Arial"/>
          <w:bCs/>
          <w:sz w:val="24"/>
          <w:szCs w:val="24"/>
        </w:rPr>
      </w:pPr>
      <w:r w:rsidRPr="00556944">
        <w:rPr>
          <w:rFonts w:ascii="Arial" w:hAnsi="Arial" w:cs="Arial"/>
          <w:bCs/>
          <w:sz w:val="24"/>
          <w:szCs w:val="24"/>
        </w:rPr>
        <w:t>306 Waterford Bridg</w:t>
      </w:r>
      <w:bookmarkStart w:id="0" w:name="_GoBack"/>
      <w:bookmarkEnd w:id="0"/>
      <w:r w:rsidRPr="00556944">
        <w:rPr>
          <w:rFonts w:ascii="Arial" w:hAnsi="Arial" w:cs="Arial"/>
          <w:bCs/>
          <w:sz w:val="24"/>
          <w:szCs w:val="24"/>
        </w:rPr>
        <w:t>e Road</w:t>
      </w:r>
    </w:p>
    <w:p w14:paraId="16E5E9E1" w14:textId="762E069D" w:rsidR="006C13D4" w:rsidRPr="00556944" w:rsidRDefault="006C13D4" w:rsidP="002D72B8">
      <w:pPr>
        <w:spacing w:after="0"/>
        <w:jc w:val="center"/>
        <w:rPr>
          <w:rFonts w:ascii="Arial" w:hAnsi="Arial" w:cs="Arial"/>
          <w:bCs/>
          <w:sz w:val="24"/>
          <w:szCs w:val="24"/>
        </w:rPr>
      </w:pPr>
      <w:r w:rsidRPr="00556944">
        <w:rPr>
          <w:rFonts w:ascii="Arial" w:hAnsi="Arial" w:cs="Arial"/>
          <w:bCs/>
          <w:sz w:val="24"/>
          <w:szCs w:val="24"/>
        </w:rPr>
        <w:t>St. Johns, NL, A1E 4J8</w:t>
      </w:r>
    </w:p>
    <w:p w14:paraId="71643083" w14:textId="77777777" w:rsidR="002D72B8" w:rsidRPr="00556944" w:rsidRDefault="006C13D4" w:rsidP="002D72B8">
      <w:pPr>
        <w:spacing w:after="0"/>
        <w:jc w:val="center"/>
        <w:rPr>
          <w:rFonts w:ascii="Arial" w:hAnsi="Arial" w:cs="Arial"/>
          <w:bCs/>
          <w:sz w:val="24"/>
          <w:szCs w:val="24"/>
        </w:rPr>
      </w:pPr>
      <w:r w:rsidRPr="00556944">
        <w:rPr>
          <w:rFonts w:ascii="Arial" w:hAnsi="Arial" w:cs="Arial"/>
          <w:bCs/>
          <w:sz w:val="24"/>
          <w:szCs w:val="24"/>
        </w:rPr>
        <w:t xml:space="preserve">Ph: (709)777-3550 </w:t>
      </w:r>
      <w:r w:rsidRPr="00556944">
        <w:rPr>
          <w:rFonts w:ascii="Arial" w:hAnsi="Arial" w:cs="Arial"/>
          <w:bCs/>
          <w:sz w:val="24"/>
          <w:szCs w:val="24"/>
        </w:rPr>
        <w:tab/>
        <w:t>Fax (709) 777-3921</w:t>
      </w:r>
    </w:p>
    <w:p w14:paraId="661BF250" w14:textId="118689E1" w:rsidR="006C13D4" w:rsidRPr="00556944" w:rsidRDefault="006C13D4" w:rsidP="002D72B8">
      <w:pPr>
        <w:spacing w:after="0"/>
        <w:jc w:val="center"/>
        <w:rPr>
          <w:rFonts w:ascii="Arial" w:hAnsi="Arial" w:cs="Arial"/>
          <w:bCs/>
          <w:sz w:val="24"/>
          <w:szCs w:val="24"/>
        </w:rPr>
      </w:pPr>
      <w:r w:rsidRPr="00556944">
        <w:rPr>
          <w:rFonts w:ascii="Arial" w:hAnsi="Arial" w:cs="Arial"/>
          <w:bCs/>
          <w:sz w:val="24"/>
          <w:szCs w:val="24"/>
        </w:rPr>
        <w:t xml:space="preserve">E-mail: </w:t>
      </w:r>
      <w:hyperlink r:id="rId8" w:history="1">
        <w:r w:rsidRPr="00556944">
          <w:rPr>
            <w:rStyle w:val="Hyperlink"/>
            <w:rFonts w:ascii="Arial" w:hAnsi="Arial" w:cs="Arial"/>
            <w:bCs/>
            <w:sz w:val="24"/>
            <w:szCs w:val="24"/>
          </w:rPr>
          <w:t>barbara.thomas@easternhealth.ca</w:t>
        </w:r>
      </w:hyperlink>
    </w:p>
    <w:p w14:paraId="31E24F28" w14:textId="77777777" w:rsidR="006C13D4" w:rsidRDefault="006C13D4" w:rsidP="001E2BFD">
      <w:pPr>
        <w:jc w:val="center"/>
      </w:pPr>
    </w:p>
    <w:sectPr w:rsidR="006C13D4">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1A7F2" w14:textId="77777777" w:rsidR="000B1C21" w:rsidRDefault="000B1C21" w:rsidP="00ED59C6">
      <w:pPr>
        <w:spacing w:after="0" w:line="240" w:lineRule="auto"/>
      </w:pPr>
      <w:r>
        <w:separator/>
      </w:r>
    </w:p>
  </w:endnote>
  <w:endnote w:type="continuationSeparator" w:id="0">
    <w:p w14:paraId="1A387242" w14:textId="77777777" w:rsidR="000B1C21" w:rsidRDefault="000B1C21" w:rsidP="00ED5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23157" w14:textId="77777777" w:rsidR="000B1C21" w:rsidRDefault="000B1C21" w:rsidP="00ED59C6">
      <w:pPr>
        <w:spacing w:after="0" w:line="240" w:lineRule="auto"/>
      </w:pPr>
      <w:r>
        <w:separator/>
      </w:r>
    </w:p>
  </w:footnote>
  <w:footnote w:type="continuationSeparator" w:id="0">
    <w:p w14:paraId="76B97AD5" w14:textId="77777777" w:rsidR="000B1C21" w:rsidRDefault="000B1C21" w:rsidP="00ED5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24DAA" w14:textId="5CA62379" w:rsidR="00ED59C6" w:rsidRDefault="00ED59C6">
    <w:pPr>
      <w:pStyle w:val="Header"/>
    </w:pPr>
    <w:r>
      <w:rPr>
        <w:noProof/>
      </w:rPr>
      <w:drawing>
        <wp:inline distT="0" distB="0" distL="0" distR="0" wp14:anchorId="337A3531" wp14:editId="3A6769E3">
          <wp:extent cx="5943600" cy="7575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SHP 2017 Logo - Colo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57555"/>
                  </a:xfrm>
                  <a:prstGeom prst="rect">
                    <a:avLst/>
                  </a:prstGeom>
                </pic:spPr>
              </pic:pic>
            </a:graphicData>
          </a:graphic>
        </wp:inline>
      </w:drawing>
    </w:r>
  </w:p>
  <w:p w14:paraId="3C9B104C" w14:textId="77777777" w:rsidR="00ED59C6" w:rsidRDefault="00ED59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1FB7"/>
    <w:multiLevelType w:val="hybridMultilevel"/>
    <w:tmpl w:val="E7D099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9A1747"/>
    <w:multiLevelType w:val="hybridMultilevel"/>
    <w:tmpl w:val="5A0602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424E8"/>
    <w:multiLevelType w:val="hybridMultilevel"/>
    <w:tmpl w:val="D4B0F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64554"/>
    <w:multiLevelType w:val="hybridMultilevel"/>
    <w:tmpl w:val="F6F6DB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49B6D7A"/>
    <w:multiLevelType w:val="hybridMultilevel"/>
    <w:tmpl w:val="90BC26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6D522BA"/>
    <w:multiLevelType w:val="hybridMultilevel"/>
    <w:tmpl w:val="E21A9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C71592"/>
    <w:multiLevelType w:val="hybridMultilevel"/>
    <w:tmpl w:val="6B701F4E"/>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7" w15:restartNumberingAfterBreak="0">
    <w:nsid w:val="4A821678"/>
    <w:multiLevelType w:val="hybridMultilevel"/>
    <w:tmpl w:val="65FA8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F45643"/>
    <w:multiLevelType w:val="hybridMultilevel"/>
    <w:tmpl w:val="93161F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4"/>
  </w:num>
  <w:num w:numId="5">
    <w:abstractNumId w:val="6"/>
  </w:num>
  <w:num w:numId="6">
    <w:abstractNumId w:val="0"/>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98"/>
    <w:rsid w:val="000B1C21"/>
    <w:rsid w:val="00165B7E"/>
    <w:rsid w:val="001E2BFD"/>
    <w:rsid w:val="00222508"/>
    <w:rsid w:val="002D72B8"/>
    <w:rsid w:val="00361BEF"/>
    <w:rsid w:val="00381591"/>
    <w:rsid w:val="00390E2E"/>
    <w:rsid w:val="00526191"/>
    <w:rsid w:val="00556944"/>
    <w:rsid w:val="005878E5"/>
    <w:rsid w:val="00616633"/>
    <w:rsid w:val="00645556"/>
    <w:rsid w:val="006C13D4"/>
    <w:rsid w:val="00824498"/>
    <w:rsid w:val="009146D7"/>
    <w:rsid w:val="009323EB"/>
    <w:rsid w:val="00A149BA"/>
    <w:rsid w:val="00B372D7"/>
    <w:rsid w:val="00B44F68"/>
    <w:rsid w:val="00B56EAB"/>
    <w:rsid w:val="00CF2C2E"/>
    <w:rsid w:val="00D65FBE"/>
    <w:rsid w:val="00E21A18"/>
    <w:rsid w:val="00ED45BA"/>
    <w:rsid w:val="00ED59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442D8"/>
  <w15:chartTrackingRefBased/>
  <w15:docId w15:val="{A29E43D5-18A9-413B-B29D-F196A3DE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BF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498"/>
    <w:pPr>
      <w:ind w:left="720"/>
      <w:contextualSpacing/>
    </w:pPr>
  </w:style>
  <w:style w:type="character" w:styleId="Hyperlink">
    <w:name w:val="Hyperlink"/>
    <w:basedOn w:val="DefaultParagraphFont"/>
    <w:uiPriority w:val="99"/>
    <w:unhideWhenUsed/>
    <w:rsid w:val="00824498"/>
    <w:rPr>
      <w:color w:val="0563C1" w:themeColor="hyperlink"/>
      <w:u w:val="single"/>
    </w:rPr>
  </w:style>
  <w:style w:type="paragraph" w:styleId="NoSpacing">
    <w:name w:val="No Spacing"/>
    <w:uiPriority w:val="1"/>
    <w:qFormat/>
    <w:rsid w:val="00824498"/>
    <w:pPr>
      <w:spacing w:after="0" w:line="240" w:lineRule="auto"/>
    </w:pPr>
    <w:rPr>
      <w:lang w:val="en-US"/>
    </w:rPr>
  </w:style>
  <w:style w:type="paragraph" w:styleId="BalloonText">
    <w:name w:val="Balloon Text"/>
    <w:basedOn w:val="Normal"/>
    <w:link w:val="BalloonTextChar"/>
    <w:uiPriority w:val="99"/>
    <w:semiHidden/>
    <w:unhideWhenUsed/>
    <w:rsid w:val="00ED5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C6"/>
    <w:rPr>
      <w:rFonts w:ascii="Segoe UI" w:hAnsi="Segoe UI" w:cs="Segoe UI"/>
      <w:sz w:val="18"/>
      <w:szCs w:val="18"/>
      <w:lang w:val="en-US"/>
    </w:rPr>
  </w:style>
  <w:style w:type="paragraph" w:styleId="Header">
    <w:name w:val="header"/>
    <w:basedOn w:val="Normal"/>
    <w:link w:val="HeaderChar"/>
    <w:uiPriority w:val="99"/>
    <w:unhideWhenUsed/>
    <w:rsid w:val="00ED5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9C6"/>
    <w:rPr>
      <w:lang w:val="en-US"/>
    </w:rPr>
  </w:style>
  <w:style w:type="paragraph" w:styleId="Footer">
    <w:name w:val="footer"/>
    <w:basedOn w:val="Normal"/>
    <w:link w:val="FooterChar"/>
    <w:uiPriority w:val="99"/>
    <w:unhideWhenUsed/>
    <w:rsid w:val="00ED5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9C6"/>
    <w:rPr>
      <w:lang w:val="en-US"/>
    </w:rPr>
  </w:style>
  <w:style w:type="character" w:customStyle="1" w:styleId="UnresolvedMention">
    <w:name w:val="Unresolved Mention"/>
    <w:basedOn w:val="DefaultParagraphFont"/>
    <w:uiPriority w:val="99"/>
    <w:semiHidden/>
    <w:unhideWhenUsed/>
    <w:rsid w:val="006C13D4"/>
    <w:rPr>
      <w:color w:val="605E5C"/>
      <w:shd w:val="clear" w:color="auto" w:fill="E1DFDD"/>
    </w:rPr>
  </w:style>
  <w:style w:type="paragraph" w:styleId="BodyText">
    <w:name w:val="Body Text"/>
    <w:basedOn w:val="Normal"/>
    <w:link w:val="BodyTextChar"/>
    <w:rsid w:val="002D72B8"/>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2D72B8"/>
    <w:rPr>
      <w:rFonts w:ascii="Times New Roman" w:eastAsia="Times New Roman" w:hAnsi="Times New Roman"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05087">
      <w:bodyDiv w:val="1"/>
      <w:marLeft w:val="0"/>
      <w:marRight w:val="0"/>
      <w:marTop w:val="0"/>
      <w:marBottom w:val="0"/>
      <w:divBdr>
        <w:top w:val="none" w:sz="0" w:space="0" w:color="auto"/>
        <w:left w:val="none" w:sz="0" w:space="0" w:color="auto"/>
        <w:bottom w:val="none" w:sz="0" w:space="0" w:color="auto"/>
        <w:right w:val="none" w:sz="0" w:space="0" w:color="auto"/>
      </w:divBdr>
    </w:div>
    <w:div w:id="319306872">
      <w:bodyDiv w:val="1"/>
      <w:marLeft w:val="0"/>
      <w:marRight w:val="0"/>
      <w:marTop w:val="0"/>
      <w:marBottom w:val="0"/>
      <w:divBdr>
        <w:top w:val="none" w:sz="0" w:space="0" w:color="auto"/>
        <w:left w:val="none" w:sz="0" w:space="0" w:color="auto"/>
        <w:bottom w:val="none" w:sz="0" w:space="0" w:color="auto"/>
        <w:right w:val="none" w:sz="0" w:space="0" w:color="auto"/>
      </w:divBdr>
    </w:div>
    <w:div w:id="752312628">
      <w:bodyDiv w:val="1"/>
      <w:marLeft w:val="0"/>
      <w:marRight w:val="0"/>
      <w:marTop w:val="0"/>
      <w:marBottom w:val="0"/>
      <w:divBdr>
        <w:top w:val="none" w:sz="0" w:space="0" w:color="auto"/>
        <w:left w:val="none" w:sz="0" w:space="0" w:color="auto"/>
        <w:bottom w:val="none" w:sz="0" w:space="0" w:color="auto"/>
        <w:right w:val="none" w:sz="0" w:space="0" w:color="auto"/>
      </w:divBdr>
    </w:div>
    <w:div w:id="775098180">
      <w:bodyDiv w:val="1"/>
      <w:marLeft w:val="0"/>
      <w:marRight w:val="0"/>
      <w:marTop w:val="0"/>
      <w:marBottom w:val="0"/>
      <w:divBdr>
        <w:top w:val="none" w:sz="0" w:space="0" w:color="auto"/>
        <w:left w:val="none" w:sz="0" w:space="0" w:color="auto"/>
        <w:bottom w:val="none" w:sz="0" w:space="0" w:color="auto"/>
        <w:right w:val="none" w:sz="0" w:space="0" w:color="auto"/>
      </w:divBdr>
    </w:div>
    <w:div w:id="800809513">
      <w:bodyDiv w:val="1"/>
      <w:marLeft w:val="0"/>
      <w:marRight w:val="0"/>
      <w:marTop w:val="0"/>
      <w:marBottom w:val="0"/>
      <w:divBdr>
        <w:top w:val="none" w:sz="0" w:space="0" w:color="auto"/>
        <w:left w:val="none" w:sz="0" w:space="0" w:color="auto"/>
        <w:bottom w:val="none" w:sz="0" w:space="0" w:color="auto"/>
        <w:right w:val="none" w:sz="0" w:space="0" w:color="auto"/>
      </w:divBdr>
    </w:div>
    <w:div w:id="923610206">
      <w:bodyDiv w:val="1"/>
      <w:marLeft w:val="0"/>
      <w:marRight w:val="0"/>
      <w:marTop w:val="0"/>
      <w:marBottom w:val="0"/>
      <w:divBdr>
        <w:top w:val="none" w:sz="0" w:space="0" w:color="auto"/>
        <w:left w:val="none" w:sz="0" w:space="0" w:color="auto"/>
        <w:bottom w:val="none" w:sz="0" w:space="0" w:color="auto"/>
        <w:right w:val="none" w:sz="0" w:space="0" w:color="auto"/>
      </w:divBdr>
    </w:div>
    <w:div w:id="979653472">
      <w:bodyDiv w:val="1"/>
      <w:marLeft w:val="0"/>
      <w:marRight w:val="0"/>
      <w:marTop w:val="0"/>
      <w:marBottom w:val="0"/>
      <w:divBdr>
        <w:top w:val="none" w:sz="0" w:space="0" w:color="auto"/>
        <w:left w:val="none" w:sz="0" w:space="0" w:color="auto"/>
        <w:bottom w:val="none" w:sz="0" w:space="0" w:color="auto"/>
        <w:right w:val="none" w:sz="0" w:space="0" w:color="auto"/>
      </w:divBdr>
    </w:div>
    <w:div w:id="1490899631">
      <w:bodyDiv w:val="1"/>
      <w:marLeft w:val="0"/>
      <w:marRight w:val="0"/>
      <w:marTop w:val="0"/>
      <w:marBottom w:val="0"/>
      <w:divBdr>
        <w:top w:val="none" w:sz="0" w:space="0" w:color="auto"/>
        <w:left w:val="none" w:sz="0" w:space="0" w:color="auto"/>
        <w:bottom w:val="none" w:sz="0" w:space="0" w:color="auto"/>
        <w:right w:val="none" w:sz="0" w:space="0" w:color="auto"/>
      </w:divBdr>
    </w:div>
    <w:div w:id="192822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thomas@easternhealth.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217F6-8BA7-4151-AE65-DC87D6D9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Slaney</dc:creator>
  <cp:keywords/>
  <dc:description/>
  <cp:lastModifiedBy>Barbara Thomas</cp:lastModifiedBy>
  <cp:revision>2</cp:revision>
  <cp:lastPrinted>2021-07-17T21:40:00Z</cp:lastPrinted>
  <dcterms:created xsi:type="dcterms:W3CDTF">2023-07-04T11:53:00Z</dcterms:created>
  <dcterms:modified xsi:type="dcterms:W3CDTF">2023-07-04T11:53:00Z</dcterms:modified>
</cp:coreProperties>
</file>